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7CAA2E6F" w14:textId="4E7250AB" w:rsidR="00883BA0" w:rsidRPr="00AF57F3" w:rsidRDefault="001E3ED6" w:rsidP="00AF57F3">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lastRenderedPageBreak/>
        <w:t>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proofErr w:type="gramStart"/>
      <w:r w:rsidR="00883BA0" w:rsidRPr="00851C9E">
        <w:rPr>
          <w:rFonts w:ascii="Arial" w:hAnsi="Arial" w:cs="Arial"/>
          <w:color w:val="000000" w:themeColor="text1"/>
          <w:sz w:val="22"/>
          <w:szCs w:val="22"/>
          <w:lang w:bidi="en-US"/>
        </w:rPr>
        <w:t>considers</w:t>
      </w:r>
      <w:proofErr w:type="gramEnd"/>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688DFEC9"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w:t>
      </w:r>
      <w:r w:rsidRPr="00D13515">
        <w:rPr>
          <w:rFonts w:ascii="Arial" w:hAnsi="Arial" w:cs="Arial"/>
          <w:color w:val="000000"/>
          <w:sz w:val="22"/>
          <w:szCs w:val="22"/>
          <w:lang w:bidi="en-US"/>
        </w:rPr>
        <w:lastRenderedPageBreak/>
        <w:t xml:space="preserve">speeches by a councillor shall relate only to the motion under discussion and shall not exceed </w:t>
      </w:r>
      <w:r w:rsidR="00581014">
        <w:rPr>
          <w:rFonts w:ascii="Arial" w:hAnsi="Arial" w:cs="Arial"/>
          <w:color w:val="000000"/>
          <w:sz w:val="22"/>
          <w:szCs w:val="22"/>
          <w:lang w:bidi="en-US"/>
        </w:rPr>
        <w:t>5</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E6CDB71" w14:textId="06EC6A62" w:rsidR="0032195E" w:rsidRPr="00AF57F3"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67ECD2" w14:textId="6DA4893C" w:rsidR="00883BA0" w:rsidRPr="00AF57F3" w:rsidRDefault="001E3ED6" w:rsidP="00AF57F3">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596CFDCA"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Members of the public may make representations, answer questions and give evidence at a meeting which they are entitled to attend in respect of the </w:t>
            </w:r>
            <w:r w:rsidRPr="00D13515">
              <w:rPr>
                <w:rFonts w:ascii="Arial" w:hAnsi="Arial" w:cs="Arial"/>
                <w:color w:val="000000"/>
                <w:sz w:val="22"/>
                <w:szCs w:val="22"/>
                <w:lang w:bidi="en-US"/>
              </w:rPr>
              <w:lastRenderedPageBreak/>
              <w:t>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73C445CA"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F75094">
              <w:rPr>
                <w:rFonts w:ascii="Arial" w:hAnsi="Arial" w:cs="Arial"/>
                <w:color w:val="000000"/>
                <w:sz w:val="22"/>
                <w:szCs w:val="22"/>
                <w:lang w:bidi="en-US"/>
              </w:rPr>
              <w:t>10</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4C536961"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DE55E6">
              <w:rPr>
                <w:rFonts w:ascii="Arial" w:hAnsi="Arial" w:cs="Arial"/>
                <w:color w:val="000000"/>
                <w:sz w:val="22"/>
                <w:szCs w:val="22"/>
                <w:lang w:bidi="en-US"/>
              </w:rPr>
              <w:t>5</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6A2D0864"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w:t>
            </w:r>
            <w:r w:rsidR="007B06DD">
              <w:rPr>
                <w:rFonts w:ascii="Arial" w:hAnsi="Arial" w:cs="Arial"/>
                <w:color w:val="000000"/>
                <w:sz w:val="22"/>
                <w:szCs w:val="22"/>
                <w:lang w:bidi="en-US"/>
              </w:rPr>
              <w:t xml:space="preserve">. </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lastRenderedPageBreak/>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 xml:space="preserve">councillors with voting </w:t>
            </w:r>
            <w:r w:rsidRPr="00D13515">
              <w:rPr>
                <w:rFonts w:ascii="Arial" w:hAnsi="Arial" w:cs="Arial"/>
                <w:b/>
                <w:bCs/>
                <w:color w:val="000000"/>
                <w:sz w:val="22"/>
                <w:szCs w:val="22"/>
                <w:lang w:bidi="en-US"/>
              </w:rPr>
              <w:lastRenderedPageBreak/>
              <w:t>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60354363"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C66BB8">
              <w:rPr>
                <w:rFonts w:ascii="Arial" w:hAnsi="Arial" w:cs="Arial"/>
                <w:color w:val="000000"/>
                <w:sz w:val="22"/>
                <w:szCs w:val="22"/>
                <w:lang w:bidi="en-US"/>
              </w:rPr>
              <w:t xml:space="preserve">2 </w:t>
            </w:r>
            <w:r w:rsidRPr="00D13515">
              <w:rPr>
                <w:rFonts w:ascii="Arial" w:hAnsi="Arial" w:cs="Arial"/>
                <w:color w:val="000000"/>
                <w:sz w:val="22"/>
                <w:szCs w:val="22"/>
                <w:lang w:bidi="en-US"/>
              </w:rPr>
              <w:t>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191E313" w14:textId="196A81C8" w:rsidR="00883BA0" w:rsidRPr="00AF57F3"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22E65289"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w:t>
      </w:r>
      <w:r w:rsidR="00C51A71">
        <w:rPr>
          <w:rFonts w:ascii="Arial" w:hAnsi="Arial" w:cs="Arial"/>
          <w:color w:val="000000"/>
          <w:sz w:val="22"/>
          <w:szCs w:val="22"/>
          <w:lang w:bidi="en-US"/>
        </w:rPr>
        <w:t xml:space="preserve"> 3</w:t>
      </w:r>
      <w:r w:rsidRPr="00D13515">
        <w:rPr>
          <w:rFonts w:ascii="Arial" w:hAnsi="Arial" w:cs="Arial"/>
          <w:color w:val="000000"/>
          <w:sz w:val="22"/>
          <w:szCs w:val="22"/>
          <w:lang w:bidi="en-US"/>
        </w:rPr>
        <w:t xml:space="preserve">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EFEEDA6" w14:textId="52320A65" w:rsidR="00883BA0" w:rsidRPr="00AF57F3" w:rsidRDefault="001E3ED6" w:rsidP="00AF57F3">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8BE5E4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ha</w:t>
      </w:r>
      <w:r w:rsidR="002361DC">
        <w:rPr>
          <w:rFonts w:ascii="Arial" w:hAnsi="Arial" w:cs="Arial"/>
          <w:b/>
          <w:bCs/>
          <w:color w:val="000000"/>
          <w:sz w:val="22"/>
          <w:szCs w:val="22"/>
          <w:lang w:bidi="en-US"/>
        </w:rPr>
        <w:t>ve</w:t>
      </w:r>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w:t>
      </w:r>
      <w:r w:rsidR="00396266" w:rsidRPr="00D13515">
        <w:rPr>
          <w:rFonts w:ascii="Arial" w:hAnsi="Arial" w:cs="Arial"/>
          <w:color w:val="000000"/>
          <w:sz w:val="22"/>
          <w:szCs w:val="22"/>
          <w:lang w:bidi="en-US"/>
        </w:rPr>
        <w:lastRenderedPageBreak/>
        <w:t xml:space="preserve">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4A56071F"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8027CDB" w14:textId="57670989" w:rsidR="00883BA0" w:rsidRPr="00AF57F3" w:rsidRDefault="001E3ED6" w:rsidP="00AF57F3">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1F88FCB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974BB5">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AF57F3">
        <w:rPr>
          <w:rFonts w:ascii="Arial" w:hAnsi="Arial" w:cs="Arial"/>
          <w:color w:val="000000"/>
          <w:sz w:val="22"/>
          <w:szCs w:val="22"/>
          <w:lang w:bidi="en-US"/>
        </w:rPr>
        <w:t>2</w:t>
      </w:r>
      <w:r w:rsidRPr="00D13515">
        <w:rPr>
          <w:rFonts w:ascii="Arial" w:hAnsi="Arial" w:cs="Arial"/>
          <w:color w:val="000000"/>
          <w:sz w:val="22"/>
          <w:szCs w:val="22"/>
          <w:lang w:bidi="en-US"/>
        </w:rPr>
        <w:t xml:space="preserve"> members of the committee [or the sub-committee], any </w:t>
      </w:r>
      <w:r w:rsidR="00AF57F3">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61A638E4" w14:textId="3F8C87D2" w:rsidR="00883BA0" w:rsidRPr="00AF57F3" w:rsidRDefault="001E3ED6" w:rsidP="00AF57F3">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40E17099" w14:textId="1F37EB85"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C40895">
        <w:rPr>
          <w:rFonts w:ascii="Arial" w:hAnsi="Arial" w:cs="Arial"/>
          <w:color w:val="000000"/>
          <w:sz w:val="22"/>
          <w:szCs w:val="22"/>
          <w:lang w:bidi="en-US"/>
        </w:rPr>
        <w:t>2</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D35F8DF" w14:textId="357E7BAE" w:rsidR="00883BA0" w:rsidRPr="00845EA7" w:rsidRDefault="001E3ED6" w:rsidP="00845EA7">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 xml:space="preserve">a position to be filled </w:t>
      </w:r>
      <w:r w:rsidR="00537CEB" w:rsidRPr="00D13515">
        <w:rPr>
          <w:rFonts w:ascii="Arial" w:hAnsi="Arial" w:cs="Arial"/>
          <w:color w:val="000000"/>
          <w:sz w:val="22"/>
          <w:szCs w:val="22"/>
          <w:lang w:bidi="en-US"/>
        </w:rPr>
        <w:lastRenderedPageBreak/>
        <w:t>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5D15A3DE" w14:textId="7A24BF33" w:rsidR="00883BA0" w:rsidRPr="00845EA7" w:rsidRDefault="001E3ED6" w:rsidP="00845EA7">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18C109AE"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F6531A">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66FD47F"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332EC4">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70932902" w:rsidR="00883BA0" w:rsidRPr="00332EC4" w:rsidRDefault="001E3ED6" w:rsidP="00332EC4">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 xml:space="preserve">en notice to the </w:t>
      </w:r>
      <w:r w:rsidR="008441B4">
        <w:rPr>
          <w:rFonts w:ascii="Arial" w:hAnsi="Arial" w:cs="Arial"/>
          <w:color w:val="000000"/>
          <w:sz w:val="22"/>
          <w:szCs w:val="22"/>
          <w:lang w:bidi="en-US"/>
        </w:rPr>
        <w:lastRenderedPageBreak/>
        <w:t>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3B0160B4" w14:textId="0B82385F" w:rsidR="009E58A9" w:rsidRPr="00332EC4" w:rsidRDefault="009F60CF" w:rsidP="00332EC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 xml:space="preserve">ation (including personal </w:t>
      </w:r>
      <w:r w:rsidR="00F5685A" w:rsidRPr="00D13515">
        <w:rPr>
          <w:rFonts w:ascii="Arial" w:hAnsi="Arial" w:cs="Arial"/>
          <w:b/>
          <w:color w:val="000000"/>
          <w:sz w:val="22"/>
          <w:szCs w:val="22"/>
          <w:lang w:bidi="en-US"/>
        </w:rPr>
        <w:lastRenderedPageBreak/>
        <w:t>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105415F3" w14:textId="69C0D90C" w:rsidR="007B6AA4" w:rsidRPr="00332EC4"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6904C4A3" w14:textId="5FD0EA3D" w:rsidR="009E58A9" w:rsidRPr="00D13515" w:rsidRDefault="00883BA0" w:rsidP="00332EC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32BA6660"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made </w:t>
      </w:r>
      <w:r w:rsidR="00537CEB" w:rsidRPr="00D13515">
        <w:rPr>
          <w:rFonts w:ascii="Arial" w:hAnsi="Arial" w:cs="Arial"/>
          <w:color w:val="000000"/>
          <w:sz w:val="22"/>
          <w:szCs w:val="22"/>
          <w:lang w:bidi="en-US"/>
        </w:rPr>
        <w:t>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4BCC94D0"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0275CAFB"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p>
    <w:p w14:paraId="73564B42" w14:textId="30A9CC9C" w:rsidR="00883BA0" w:rsidRPr="00332EC4"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r w:rsidRPr="00466E76">
        <w:rPr>
          <w:rFonts w:ascii="Arial" w:hAnsi="Arial" w:cs="Arial"/>
          <w:b/>
          <w:color w:val="000000"/>
          <w:sz w:val="22"/>
          <w:szCs w:val="22"/>
          <w:lang w:bidi="en-US"/>
        </w:rPr>
        <w:lastRenderedPageBreak/>
        <w:t>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03FBE123"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375B60D2" w14:textId="08596753" w:rsidR="00883BA0" w:rsidRPr="00BF0060" w:rsidRDefault="001E3ED6" w:rsidP="00BF0060">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302BFF00" w14:textId="3F917D7F" w:rsidR="00883BA0" w:rsidRPr="00BF0060" w:rsidRDefault="001E3ED6" w:rsidP="00BF0060">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512464" w14:textId="49A08384" w:rsidR="00883BA0" w:rsidRPr="00BF0060" w:rsidRDefault="001E3ED6" w:rsidP="00BF0060">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 xml:space="preserve">he </w:t>
      </w:r>
      <w:r w:rsidR="00C72EEA" w:rsidRPr="00D13515">
        <w:rPr>
          <w:rFonts w:ascii="Arial" w:hAnsi="Arial" w:cs="Arial"/>
          <w:color w:val="000000"/>
          <w:sz w:val="22"/>
          <w:szCs w:val="22"/>
          <w:lang w:bidi="en-US"/>
        </w:rPr>
        <w:lastRenderedPageBreak/>
        <w:t>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3FE05D28" w14:textId="0B0A03F0" w:rsidR="003B199D" w:rsidRPr="00BF0060" w:rsidRDefault="00945E65" w:rsidP="00BF0060">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w:t>
      </w:r>
      <w:r w:rsidR="00762E69" w:rsidRPr="00762E69">
        <w:rPr>
          <w:rFonts w:ascii="Arial" w:hAnsi="Arial" w:cs="Arial"/>
          <w:b/>
          <w:bCs/>
          <w:color w:val="000000"/>
          <w:sz w:val="22"/>
          <w:szCs w:val="22"/>
          <w:lang w:eastAsia="en-GB"/>
        </w:rPr>
        <w:lastRenderedPageBreak/>
        <w:t xml:space="preserve">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bookmarkEnd w:id="111"/>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6AB26554" w:rsidR="00883BA0" w:rsidRPr="00BF0060" w:rsidRDefault="001E3ED6" w:rsidP="00BF0060">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4C245782" w14:textId="1B440832"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337743">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293DEDAB" w14:textId="4E5E5C7D"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w:t>
      </w:r>
      <w:r w:rsidR="006C2924">
        <w:rPr>
          <w:rFonts w:ascii="Arial" w:hAnsi="Arial" w:cs="Arial"/>
          <w:color w:val="000000" w:themeColor="text1"/>
          <w:sz w:val="22"/>
          <w:szCs w:val="22"/>
          <w:lang w:bidi="en-US"/>
        </w:rPr>
        <w:t xml:space="preserve"> </w:t>
      </w:r>
      <w:r w:rsidR="009073E5">
        <w:rPr>
          <w:rFonts w:ascii="Arial" w:hAnsi="Arial" w:cs="Arial"/>
          <w:color w:val="000000" w:themeColor="text1"/>
          <w:sz w:val="22"/>
          <w:szCs w:val="22"/>
          <w:lang w:bidi="en-US"/>
        </w:rPr>
        <w:t>council,</w:t>
      </w:r>
      <w:r w:rsidR="00883BA0" w:rsidRPr="00851C9E">
        <w:rPr>
          <w:rFonts w:ascii="Arial" w:hAnsi="Arial" w:cs="Arial"/>
          <w:color w:val="000000" w:themeColor="text1"/>
          <w:sz w:val="22"/>
          <w:szCs w:val="22"/>
          <w:lang w:bidi="en-US"/>
        </w:rPr>
        <w:t xml:space="preserve">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w:t>
      </w:r>
      <w:r w:rsidR="009073E5">
        <w:rPr>
          <w:rFonts w:ascii="Arial" w:hAnsi="Arial" w:cs="Arial"/>
          <w:color w:val="000000" w:themeColor="text1"/>
          <w:sz w:val="22"/>
          <w:szCs w:val="22"/>
          <w:lang w:bidi="en-US"/>
        </w:rPr>
        <w:t xml:space="preserve">council </w:t>
      </w:r>
      <w:r w:rsidR="00883BA0" w:rsidRPr="00D13515">
        <w:rPr>
          <w:rFonts w:ascii="Arial" w:hAnsi="Arial" w:cs="Arial"/>
          <w:color w:val="000000"/>
          <w:sz w:val="22"/>
          <w:szCs w:val="22"/>
          <w:lang w:bidi="en-US"/>
        </w:rPr>
        <w:t xml:space="preserve">of absence occasioned by illness or other reason and that person shall report such absence to </w:t>
      </w:r>
      <w:r w:rsidR="00D52331">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at its next meeting.</w:t>
      </w:r>
    </w:p>
    <w:p w14:paraId="47D391FC" w14:textId="4B45D04B"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w:t>
      </w:r>
      <w:r w:rsidR="00F3613E">
        <w:rPr>
          <w:rFonts w:ascii="Arial" w:hAnsi="Arial" w:cs="Arial"/>
          <w:color w:val="000000"/>
          <w:sz w:val="22"/>
          <w:szCs w:val="22"/>
          <w:lang w:bidi="en-US"/>
        </w:rPr>
        <w:t>the council</w:t>
      </w:r>
      <w:r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w:t>
      </w:r>
      <w:r w:rsidR="00F3613E">
        <w:rPr>
          <w:rFonts w:ascii="Arial" w:hAnsi="Arial" w:cs="Arial"/>
          <w:color w:val="000000"/>
          <w:sz w:val="22"/>
          <w:szCs w:val="22"/>
          <w:lang w:bidi="en-US"/>
        </w:rPr>
        <w:t>the Clerk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C7680C">
        <w:rPr>
          <w:rFonts w:ascii="Arial" w:hAnsi="Arial" w:cs="Arial"/>
          <w:color w:val="000000"/>
          <w:sz w:val="22"/>
          <w:szCs w:val="22"/>
          <w:lang w:bidi="en-US"/>
        </w:rPr>
        <w:t>Council</w:t>
      </w:r>
      <w:r w:rsidRPr="00D13515">
        <w:rPr>
          <w:rFonts w:ascii="Arial" w:hAnsi="Arial" w:cs="Arial"/>
          <w:color w:val="000000"/>
          <w:sz w:val="22"/>
          <w:szCs w:val="22"/>
          <w:lang w:bidi="en-US"/>
        </w:rPr>
        <w:t xml:space="preserve">. </w:t>
      </w:r>
    </w:p>
    <w:p w14:paraId="1A945AB9" w14:textId="6493D5F1"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w:t>
      </w:r>
      <w:r w:rsidR="00560759">
        <w:rPr>
          <w:rFonts w:ascii="Arial" w:hAnsi="Arial" w:cs="Arial"/>
          <w:color w:val="000000"/>
          <w:sz w:val="22"/>
          <w:szCs w:val="22"/>
          <w:lang w:bidi="en-US"/>
        </w:rPr>
        <w:t xml:space="preserve">the council </w:t>
      </w:r>
      <w:r w:rsidR="00883BA0"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w:t>
      </w:r>
      <w:r w:rsidR="001C4E46">
        <w:rPr>
          <w:rFonts w:ascii="Arial" w:hAnsi="Arial" w:cs="Arial"/>
          <w:color w:val="000000"/>
          <w:sz w:val="22"/>
          <w:szCs w:val="22"/>
          <w:lang w:bidi="en-US"/>
        </w:rPr>
        <w:t xml:space="preserve">the council </w:t>
      </w:r>
      <w:r w:rsidR="00883BA0" w:rsidRPr="00D13515">
        <w:rPr>
          <w:rFonts w:ascii="Arial" w:hAnsi="Arial" w:cs="Arial"/>
          <w:color w:val="000000"/>
          <w:sz w:val="22"/>
          <w:szCs w:val="22"/>
          <w:lang w:bidi="en-US"/>
        </w:rPr>
        <w:t xml:space="preserve">in respect of an informal or formal grievance matter, and this matter shall be reported back and progressed by resolution of </w:t>
      </w:r>
      <w:r w:rsidR="001C4E46">
        <w:rPr>
          <w:rFonts w:ascii="Arial" w:hAnsi="Arial" w:cs="Arial"/>
          <w:color w:val="000000"/>
          <w:sz w:val="22"/>
          <w:szCs w:val="22"/>
          <w:lang w:bidi="en-US"/>
        </w:rPr>
        <w:t>the council</w:t>
      </w:r>
      <w:r w:rsidR="00883BA0" w:rsidRPr="00D13515">
        <w:rPr>
          <w:rFonts w:ascii="Arial" w:hAnsi="Arial" w:cs="Arial"/>
          <w:color w:val="000000"/>
          <w:sz w:val="22"/>
          <w:szCs w:val="22"/>
          <w:lang w:bidi="en-US"/>
        </w:rPr>
        <w:t>.</w:t>
      </w:r>
    </w:p>
    <w:p w14:paraId="48692D72" w14:textId="15643200"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1C4E46">
        <w:rPr>
          <w:rFonts w:ascii="Arial" w:hAnsi="Arial" w:cs="Arial"/>
          <w:color w:val="000000"/>
          <w:sz w:val="22"/>
          <w:szCs w:val="22"/>
          <w:lang w:bidi="en-US"/>
        </w:rPr>
        <w:t xml:space="preserve">a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relates to the chair or vice-chair of </w:t>
      </w:r>
      <w:r w:rsidR="001C4E46">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this shall be communicated to another member of </w:t>
      </w:r>
      <w:r w:rsidR="00EE1681">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which shall be reported back and progressed by resolution of </w:t>
      </w:r>
      <w:r w:rsidR="00EE1681">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4EA90BBE" w14:textId="655617C2" w:rsidR="00E273FE" w:rsidRPr="001B336B"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1B336B">
      <w:pPr>
        <w:widowControl w:val="0"/>
        <w:suppressAutoHyphens/>
        <w:autoSpaceDE w:val="0"/>
        <w:autoSpaceDN w:val="0"/>
        <w:adjustRightInd w:val="0"/>
        <w:spacing w:after="200" w:line="276" w:lineRule="auto"/>
        <w:textAlignment w:val="center"/>
        <w:rPr>
          <w:rFonts w:ascii="Arial" w:hAnsi="Arial" w:cs="Arial"/>
          <w:i/>
          <w:color w:val="000000"/>
          <w:sz w:val="22"/>
          <w:szCs w:val="22"/>
          <w:lang w:bidi="en-US"/>
        </w:rPr>
      </w:pPr>
    </w:p>
    <w:p w14:paraId="77869FD2" w14:textId="5BAA9BD8" w:rsidR="003D589A" w:rsidRPr="00D13515" w:rsidRDefault="00BA1D64" w:rsidP="001B336B">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27EA98A9" w14:textId="310E8B2F" w:rsidR="00EE0E20" w:rsidRPr="00102636" w:rsidRDefault="001E3ED6" w:rsidP="00EE0E20">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3D21607C" w14:textId="3150D43A" w:rsidR="000A691E" w:rsidRPr="00D13515" w:rsidRDefault="00883BA0" w:rsidP="00102636">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4919DC3A" w:rsidR="00883BA0" w:rsidRPr="00102636" w:rsidRDefault="00883BA0" w:rsidP="00102636">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02636">
        <w:rPr>
          <w:rFonts w:ascii="Arial" w:hAnsi="Arial" w:cs="Arial"/>
          <w:b/>
          <w:bCs/>
          <w:color w:val="000000"/>
          <w:sz w:val="22"/>
          <w:szCs w:val="22"/>
          <w:lang w:bidi="en-US"/>
        </w:rPr>
        <w:t>Subject to standing order 2</w:t>
      </w:r>
      <w:r w:rsidR="00EF6623" w:rsidRPr="00102636">
        <w:rPr>
          <w:rFonts w:ascii="Arial" w:hAnsi="Arial" w:cs="Arial"/>
          <w:b/>
          <w:bCs/>
          <w:color w:val="000000"/>
          <w:sz w:val="22"/>
          <w:szCs w:val="22"/>
          <w:lang w:bidi="en-US"/>
        </w:rPr>
        <w:t>3</w:t>
      </w:r>
      <w:r w:rsidRPr="00102636">
        <w:rPr>
          <w:rFonts w:ascii="Arial" w:hAnsi="Arial" w:cs="Arial"/>
          <w:b/>
          <w:bCs/>
          <w:color w:val="000000"/>
          <w:sz w:val="22"/>
          <w:szCs w:val="22"/>
          <w:lang w:bidi="en-US"/>
        </w:rPr>
        <w:t>(a</w:t>
      </w:r>
      <w:r w:rsidR="00D87BF7" w:rsidRPr="00102636">
        <w:rPr>
          <w:rFonts w:ascii="Arial" w:hAnsi="Arial" w:cs="Arial"/>
          <w:b/>
          <w:bCs/>
          <w:color w:val="000000"/>
          <w:sz w:val="22"/>
          <w:szCs w:val="22"/>
          <w:lang w:bidi="en-US"/>
        </w:rPr>
        <w:t>),</w:t>
      </w:r>
      <w:r w:rsidRPr="00102636">
        <w:rPr>
          <w:rFonts w:ascii="Arial" w:hAnsi="Arial" w:cs="Arial"/>
          <w:b/>
          <w:bCs/>
          <w:color w:val="000000"/>
          <w:sz w:val="22"/>
          <w:szCs w:val="22"/>
          <w:lang w:bidi="en-US"/>
        </w:rPr>
        <w:t xml:space="preserve"> any two councill</w:t>
      </w:r>
      <w:r w:rsidR="00857F9E" w:rsidRPr="00102636">
        <w:rPr>
          <w:rFonts w:ascii="Arial" w:hAnsi="Arial" w:cs="Arial"/>
          <w:b/>
          <w:bCs/>
          <w:color w:val="000000"/>
          <w:sz w:val="22"/>
          <w:szCs w:val="22"/>
          <w:lang w:bidi="en-US"/>
        </w:rPr>
        <w:t xml:space="preserve">ors may sign, on behalf </w:t>
      </w:r>
      <w:r w:rsidR="00857F9E" w:rsidRPr="00102636">
        <w:rPr>
          <w:rFonts w:ascii="Arial" w:hAnsi="Arial" w:cs="Arial"/>
          <w:b/>
          <w:bCs/>
          <w:color w:val="000000"/>
          <w:sz w:val="22"/>
          <w:szCs w:val="22"/>
          <w:lang w:bidi="en-US"/>
        </w:rPr>
        <w:lastRenderedPageBreak/>
        <w:t>of the C</w:t>
      </w:r>
      <w:r w:rsidRPr="00102636">
        <w:rPr>
          <w:rFonts w:ascii="Arial" w:hAnsi="Arial" w:cs="Arial"/>
          <w:b/>
          <w:bCs/>
          <w:color w:val="000000"/>
          <w:sz w:val="22"/>
          <w:szCs w:val="22"/>
          <w:lang w:bidi="en-US"/>
        </w:rPr>
        <w:t>ouncil, any deed required by law and the Proper Officer shall witness their signatures.</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7C3C7DBA" w14:textId="5522BF93" w:rsidR="00883BA0" w:rsidRPr="007C7AE9" w:rsidRDefault="001E3ED6" w:rsidP="007C7AE9">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11227104" w14:textId="2961E22F" w:rsidR="00883BA0" w:rsidRPr="00D67DED" w:rsidRDefault="001E3ED6" w:rsidP="00D67DED">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5C6E5AAE" w14:textId="099A237C" w:rsidR="00883BA0" w:rsidRPr="00D67DED" w:rsidRDefault="001E3ED6" w:rsidP="00D67DE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1666B88C"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D67DED">
        <w:rPr>
          <w:rFonts w:ascii="Arial" w:hAnsi="Arial" w:cs="Arial"/>
          <w:sz w:val="22"/>
          <w:szCs w:val="22"/>
          <w:lang w:bidi="en-US"/>
        </w:rPr>
        <w:t>2</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headerReference w:type="default" r:id="rId12"/>
      <w:footerReference w:type="default" r:id="rId13"/>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DEE5C" w14:textId="77777777" w:rsidR="00D56043" w:rsidRDefault="00D56043" w:rsidP="00E77177">
      <w:r>
        <w:separator/>
      </w:r>
    </w:p>
  </w:endnote>
  <w:endnote w:type="continuationSeparator" w:id="0">
    <w:p w14:paraId="6E572A07" w14:textId="77777777" w:rsidR="00D56043" w:rsidRDefault="00D56043" w:rsidP="00E77177">
      <w:r>
        <w:continuationSeparator/>
      </w:r>
    </w:p>
  </w:endnote>
  <w:endnote w:type="continuationNotice" w:id="1">
    <w:p w14:paraId="52D1FCEF" w14:textId="77777777" w:rsidR="00D56043" w:rsidRDefault="00D56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4B31" w14:textId="45226A2B" w:rsidR="006131AA" w:rsidRPr="000861C1" w:rsidRDefault="00245C49" w:rsidP="00393A8C">
    <w:pPr>
      <w:pStyle w:val="Footer"/>
      <w:rPr>
        <w:rFonts w:ascii="Arial" w:hAnsi="Arial" w:cs="Arial"/>
        <w:sz w:val="18"/>
        <w:szCs w:val="18"/>
      </w:rPr>
    </w:pPr>
    <w:r w:rsidRPr="00245C49">
      <w:rPr>
        <w:rFonts w:ascii="Arial" w:hAnsi="Arial" w:cs="Arial"/>
        <w:sz w:val="22"/>
        <w:szCs w:val="22"/>
      </w:rPr>
      <w:fldChar w:fldCharType="begin"/>
    </w:r>
    <w:r w:rsidRPr="00245C49">
      <w:rPr>
        <w:rFonts w:ascii="Arial" w:hAnsi="Arial" w:cs="Arial"/>
        <w:sz w:val="22"/>
        <w:szCs w:val="22"/>
      </w:rPr>
      <w:instrText>PAGE   \* MERGEFORMAT</w:instrText>
    </w:r>
    <w:r w:rsidRPr="00245C49">
      <w:rPr>
        <w:rFonts w:ascii="Arial" w:hAnsi="Arial" w:cs="Arial"/>
        <w:sz w:val="22"/>
        <w:szCs w:val="22"/>
      </w:rPr>
      <w:fldChar w:fldCharType="separate"/>
    </w:r>
    <w:r w:rsidRPr="00245C49">
      <w:rPr>
        <w:rFonts w:ascii="Arial" w:hAnsi="Arial" w:cs="Arial"/>
        <w:sz w:val="22"/>
        <w:szCs w:val="22"/>
      </w:rPr>
      <w:t>1</w:t>
    </w:r>
    <w:r w:rsidRPr="00245C49">
      <w:rPr>
        <w:rFonts w:ascii="Arial" w:hAnsi="Arial" w:cs="Arial"/>
        <w:sz w:val="22"/>
        <w:szCs w:val="22"/>
      </w:rPr>
      <w:fldChar w:fldCharType="end"/>
    </w:r>
    <w:r>
      <w:rPr>
        <w:rFonts w:ascii="Arial" w:hAnsi="Arial" w:cs="Arial"/>
        <w:sz w:val="22"/>
        <w:szCs w:val="22"/>
      </w:rPr>
      <w:tab/>
    </w:r>
    <w:r w:rsidR="006131AA" w:rsidRPr="000861C1">
      <w:rPr>
        <w:rFonts w:ascii="Arial" w:hAnsi="Arial" w:cs="Arial"/>
        <w:sz w:val="18"/>
        <w:szCs w:val="18"/>
      </w:rPr>
      <w:t>Cowlinge</w:t>
    </w:r>
    <w:r w:rsidR="00393A8C" w:rsidRPr="000861C1">
      <w:rPr>
        <w:rFonts w:ascii="Arial" w:hAnsi="Arial" w:cs="Arial"/>
        <w:sz w:val="18"/>
        <w:szCs w:val="18"/>
      </w:rPr>
      <w:t xml:space="preserve"> Parish </w:t>
    </w:r>
    <w:proofErr w:type="gramStart"/>
    <w:r w:rsidR="00393A8C" w:rsidRPr="000861C1">
      <w:rPr>
        <w:rFonts w:ascii="Arial" w:hAnsi="Arial" w:cs="Arial"/>
        <w:sz w:val="18"/>
        <w:szCs w:val="18"/>
      </w:rPr>
      <w:t>Council  |</w:t>
    </w:r>
    <w:proofErr w:type="gramEnd"/>
    <w:r w:rsidR="00393A8C" w:rsidRPr="000861C1">
      <w:rPr>
        <w:rFonts w:ascii="Arial" w:hAnsi="Arial" w:cs="Arial"/>
        <w:sz w:val="18"/>
        <w:szCs w:val="18"/>
      </w:rPr>
      <w:t xml:space="preserve">  </w:t>
    </w:r>
    <w:proofErr w:type="gramStart"/>
    <w:r w:rsidR="00393A8C" w:rsidRPr="000861C1">
      <w:rPr>
        <w:rFonts w:ascii="Arial" w:hAnsi="Arial" w:cs="Arial"/>
        <w:sz w:val="18"/>
        <w:szCs w:val="18"/>
      </w:rPr>
      <w:t>clerk@</w:t>
    </w:r>
    <w:r w:rsidR="006131AA" w:rsidRPr="000861C1">
      <w:rPr>
        <w:rFonts w:ascii="Arial" w:hAnsi="Arial" w:cs="Arial"/>
        <w:sz w:val="18"/>
        <w:szCs w:val="18"/>
      </w:rPr>
      <w:t>cowlingeparishcouncil</w:t>
    </w:r>
    <w:r w:rsidR="00393A8C" w:rsidRPr="000861C1">
      <w:rPr>
        <w:rFonts w:ascii="Arial" w:hAnsi="Arial" w:cs="Arial"/>
        <w:sz w:val="18"/>
        <w:szCs w:val="18"/>
      </w:rPr>
      <w:t>.gov.uk  |</w:t>
    </w:r>
    <w:proofErr w:type="gramEnd"/>
    <w:r w:rsidR="00393A8C" w:rsidRPr="000861C1">
      <w:rPr>
        <w:rFonts w:ascii="Arial" w:hAnsi="Arial" w:cs="Arial"/>
        <w:sz w:val="18"/>
        <w:szCs w:val="18"/>
      </w:rPr>
      <w:t xml:space="preserve">  </w:t>
    </w:r>
  </w:p>
  <w:p w14:paraId="2DAB8852" w14:textId="7D9EE1BD" w:rsidR="006131AA" w:rsidRPr="000861C1" w:rsidRDefault="00245C49" w:rsidP="00393A8C">
    <w:pPr>
      <w:pStyle w:val="Footer"/>
      <w:rPr>
        <w:rFonts w:ascii="Arial" w:hAnsi="Arial" w:cs="Arial"/>
        <w:sz w:val="18"/>
        <w:szCs w:val="18"/>
      </w:rPr>
    </w:pPr>
    <w:r w:rsidRPr="000861C1">
      <w:rPr>
        <w:rFonts w:ascii="Arial" w:hAnsi="Arial" w:cs="Arial"/>
        <w:sz w:val="18"/>
        <w:szCs w:val="18"/>
      </w:rPr>
      <w:t xml:space="preserve">                </w:t>
    </w:r>
    <w:r w:rsidR="00393A8C" w:rsidRPr="000861C1">
      <w:rPr>
        <w:rFonts w:ascii="Arial" w:hAnsi="Arial" w:cs="Arial"/>
        <w:sz w:val="18"/>
        <w:szCs w:val="18"/>
      </w:rPr>
      <w:t>Adopted 3</w:t>
    </w:r>
    <w:r w:rsidRPr="000861C1">
      <w:rPr>
        <w:rFonts w:ascii="Arial" w:hAnsi="Arial" w:cs="Arial"/>
        <w:sz w:val="18"/>
        <w:szCs w:val="18"/>
        <w:vertAlign w:val="superscript"/>
      </w:rPr>
      <w:t>rd</w:t>
    </w:r>
    <w:r w:rsidRPr="000861C1">
      <w:rPr>
        <w:rFonts w:ascii="Arial" w:hAnsi="Arial" w:cs="Arial"/>
        <w:sz w:val="18"/>
        <w:szCs w:val="18"/>
      </w:rPr>
      <w:t xml:space="preserve"> March </w:t>
    </w:r>
    <w:r w:rsidR="00393A8C" w:rsidRPr="000861C1">
      <w:rPr>
        <w:rFonts w:ascii="Arial" w:hAnsi="Arial" w:cs="Arial"/>
        <w:sz w:val="18"/>
        <w:szCs w:val="18"/>
      </w:rPr>
      <w:t xml:space="preserve">2026 </w:t>
    </w:r>
  </w:p>
  <w:p w14:paraId="48467B7F" w14:textId="3E15B111" w:rsidR="00280A5F" w:rsidRPr="000861C1" w:rsidRDefault="00245C49" w:rsidP="00393A8C">
    <w:pPr>
      <w:pStyle w:val="Footer"/>
      <w:rPr>
        <w:rFonts w:ascii="Arial" w:hAnsi="Arial" w:cs="Arial"/>
        <w:sz w:val="18"/>
        <w:szCs w:val="18"/>
      </w:rPr>
    </w:pPr>
    <w:r w:rsidRPr="000861C1">
      <w:rPr>
        <w:rFonts w:ascii="Arial" w:hAnsi="Arial" w:cs="Arial"/>
        <w:sz w:val="18"/>
        <w:szCs w:val="18"/>
      </w:rPr>
      <w:t xml:space="preserve">                </w:t>
    </w:r>
    <w:r w:rsidR="00393A8C" w:rsidRPr="000861C1">
      <w:rPr>
        <w:rFonts w:ascii="Arial" w:hAnsi="Arial" w:cs="Arial"/>
        <w:sz w:val="18"/>
        <w:szCs w:val="18"/>
      </w:rPr>
      <w:t>Review</w:t>
    </w:r>
    <w:r w:rsidR="000861C1" w:rsidRPr="000861C1">
      <w:rPr>
        <w:rFonts w:ascii="Arial" w:hAnsi="Arial" w:cs="Arial"/>
        <w:sz w:val="18"/>
        <w:szCs w:val="18"/>
      </w:rPr>
      <w:t>ed</w:t>
    </w:r>
    <w:r w:rsidR="00393A8C" w:rsidRPr="000861C1">
      <w:rPr>
        <w:rFonts w:ascii="Arial" w:hAnsi="Arial" w:cs="Arial"/>
        <w:sz w:val="18"/>
        <w:szCs w:val="18"/>
      </w:rPr>
      <w:t xml:space="preserve"> </w:t>
    </w:r>
    <w:r w:rsidRPr="000861C1">
      <w:rPr>
        <w:rFonts w:ascii="Arial" w:hAnsi="Arial" w:cs="Arial"/>
        <w:sz w:val="18"/>
        <w:szCs w:val="18"/>
      </w:rPr>
      <w:t>in May</w:t>
    </w:r>
    <w:r w:rsidR="00393A8C" w:rsidRPr="000861C1">
      <w:rPr>
        <w:rFonts w:ascii="Arial" w:hAnsi="Arial" w:cs="Arial"/>
        <w:sz w:val="18"/>
        <w:szCs w:val="18"/>
      </w:rPr>
      <w:t xml:space="preserve"> 2026</w:t>
    </w:r>
    <w:r w:rsidR="000861C1" w:rsidRPr="000861C1">
      <w:rPr>
        <w:rFonts w:ascii="Arial" w:hAnsi="Arial" w:cs="Arial"/>
        <w:sz w:val="18"/>
        <w:szCs w:val="18"/>
      </w:rPr>
      <w:t xml:space="preserve"> – no changes</w:t>
    </w:r>
  </w:p>
  <w:p w14:paraId="097BBDC5" w14:textId="244D35AB" w:rsidR="000861C1" w:rsidRPr="000861C1" w:rsidRDefault="000861C1" w:rsidP="00393A8C">
    <w:pPr>
      <w:pStyle w:val="Footer"/>
      <w:rPr>
        <w:sz w:val="18"/>
        <w:szCs w:val="18"/>
      </w:rPr>
    </w:pPr>
    <w:r w:rsidRPr="000861C1">
      <w:rPr>
        <w:rFonts w:ascii="Arial" w:hAnsi="Arial" w:cs="Arial"/>
        <w:sz w:val="18"/>
        <w:szCs w:val="18"/>
      </w:rPr>
      <w:t xml:space="preserve">                Review due May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4C2DD" w14:textId="77777777" w:rsidR="00D56043" w:rsidRDefault="00D56043" w:rsidP="00E77177">
      <w:r>
        <w:separator/>
      </w:r>
    </w:p>
  </w:footnote>
  <w:footnote w:type="continuationSeparator" w:id="0">
    <w:p w14:paraId="072014C0" w14:textId="77777777" w:rsidR="00D56043" w:rsidRDefault="00D56043" w:rsidP="00E77177">
      <w:r>
        <w:continuationSeparator/>
      </w:r>
    </w:p>
  </w:footnote>
  <w:footnote w:type="continuationNotice" w:id="1">
    <w:p w14:paraId="54FBE123" w14:textId="77777777" w:rsidR="00D56043" w:rsidRDefault="00D560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E6C7" w14:textId="1AC99344" w:rsidR="00393A8C" w:rsidRPr="006131AA" w:rsidRDefault="006131AA" w:rsidP="006131AA">
    <w:pPr>
      <w:pStyle w:val="Header"/>
      <w:jc w:val="center"/>
      <w:rPr>
        <w:rFonts w:ascii="Arial" w:hAnsi="Arial" w:cs="Arial"/>
      </w:rPr>
    </w:pPr>
    <w:r w:rsidRPr="006131AA">
      <w:rPr>
        <w:rFonts w:ascii="Arial" w:hAnsi="Arial" w:cs="Arial"/>
      </w:rPr>
      <w:t>COWLINGE PARISH COUNCIL STANIDNG ORDERS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861C1"/>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636"/>
    <w:rsid w:val="001028E6"/>
    <w:rsid w:val="00106A98"/>
    <w:rsid w:val="00107A82"/>
    <w:rsid w:val="00115841"/>
    <w:rsid w:val="001161B3"/>
    <w:rsid w:val="00121ABE"/>
    <w:rsid w:val="001220DD"/>
    <w:rsid w:val="00122646"/>
    <w:rsid w:val="0012268A"/>
    <w:rsid w:val="00124EF7"/>
    <w:rsid w:val="00125E8B"/>
    <w:rsid w:val="0013122D"/>
    <w:rsid w:val="00131C96"/>
    <w:rsid w:val="00133138"/>
    <w:rsid w:val="00136C4F"/>
    <w:rsid w:val="00136FB3"/>
    <w:rsid w:val="001376C1"/>
    <w:rsid w:val="0014042A"/>
    <w:rsid w:val="00141D60"/>
    <w:rsid w:val="00152DAA"/>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B336B"/>
    <w:rsid w:val="001C2B72"/>
    <w:rsid w:val="001C4E46"/>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1DC"/>
    <w:rsid w:val="00236712"/>
    <w:rsid w:val="002412D2"/>
    <w:rsid w:val="002454B5"/>
    <w:rsid w:val="00245C49"/>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4FFA"/>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2EC4"/>
    <w:rsid w:val="0033338E"/>
    <w:rsid w:val="00337743"/>
    <w:rsid w:val="00343E7A"/>
    <w:rsid w:val="00350B8A"/>
    <w:rsid w:val="00352AD3"/>
    <w:rsid w:val="00353FD1"/>
    <w:rsid w:val="00354520"/>
    <w:rsid w:val="00356BF2"/>
    <w:rsid w:val="00363397"/>
    <w:rsid w:val="00363449"/>
    <w:rsid w:val="00367CE1"/>
    <w:rsid w:val="00372B50"/>
    <w:rsid w:val="00375C39"/>
    <w:rsid w:val="00386D87"/>
    <w:rsid w:val="003917BE"/>
    <w:rsid w:val="00393A8C"/>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35B0"/>
    <w:rsid w:val="003E583D"/>
    <w:rsid w:val="003F0E4D"/>
    <w:rsid w:val="003F281A"/>
    <w:rsid w:val="003F2CFE"/>
    <w:rsid w:val="003F717E"/>
    <w:rsid w:val="00401591"/>
    <w:rsid w:val="00401F20"/>
    <w:rsid w:val="00403AB6"/>
    <w:rsid w:val="00412EB9"/>
    <w:rsid w:val="00416802"/>
    <w:rsid w:val="00425585"/>
    <w:rsid w:val="00426F9E"/>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0E4F"/>
    <w:rsid w:val="00537786"/>
    <w:rsid w:val="00537CEB"/>
    <w:rsid w:val="00540411"/>
    <w:rsid w:val="0054042F"/>
    <w:rsid w:val="00541926"/>
    <w:rsid w:val="00546871"/>
    <w:rsid w:val="0055109F"/>
    <w:rsid w:val="00552B84"/>
    <w:rsid w:val="005537C7"/>
    <w:rsid w:val="0055388C"/>
    <w:rsid w:val="00560759"/>
    <w:rsid w:val="005628C9"/>
    <w:rsid w:val="00564380"/>
    <w:rsid w:val="00564944"/>
    <w:rsid w:val="0056564F"/>
    <w:rsid w:val="00573C4E"/>
    <w:rsid w:val="00573D92"/>
    <w:rsid w:val="00577731"/>
    <w:rsid w:val="00580EC6"/>
    <w:rsid w:val="00581014"/>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31AA"/>
    <w:rsid w:val="00615DE5"/>
    <w:rsid w:val="00615E9F"/>
    <w:rsid w:val="00616057"/>
    <w:rsid w:val="00617982"/>
    <w:rsid w:val="00621B4B"/>
    <w:rsid w:val="0062325E"/>
    <w:rsid w:val="0062394F"/>
    <w:rsid w:val="00623FE1"/>
    <w:rsid w:val="00624337"/>
    <w:rsid w:val="0062753E"/>
    <w:rsid w:val="00627B40"/>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924"/>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3699"/>
    <w:rsid w:val="007951AB"/>
    <w:rsid w:val="007A14D0"/>
    <w:rsid w:val="007A26BE"/>
    <w:rsid w:val="007B06DD"/>
    <w:rsid w:val="007B6AA4"/>
    <w:rsid w:val="007B7B85"/>
    <w:rsid w:val="007C0ABA"/>
    <w:rsid w:val="007C68DD"/>
    <w:rsid w:val="007C7AE9"/>
    <w:rsid w:val="007D1F41"/>
    <w:rsid w:val="007D36D9"/>
    <w:rsid w:val="007D36DE"/>
    <w:rsid w:val="007D715A"/>
    <w:rsid w:val="007D7DB2"/>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45EA7"/>
    <w:rsid w:val="00851C9E"/>
    <w:rsid w:val="00854B6B"/>
    <w:rsid w:val="00855C92"/>
    <w:rsid w:val="00857201"/>
    <w:rsid w:val="0085724C"/>
    <w:rsid w:val="00857F9E"/>
    <w:rsid w:val="00861580"/>
    <w:rsid w:val="008619D6"/>
    <w:rsid w:val="008646D7"/>
    <w:rsid w:val="00864B8F"/>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073E5"/>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03FA"/>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4BB5"/>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3765"/>
    <w:rsid w:val="00AB7305"/>
    <w:rsid w:val="00AB7B72"/>
    <w:rsid w:val="00AC1759"/>
    <w:rsid w:val="00AD0807"/>
    <w:rsid w:val="00AE24F9"/>
    <w:rsid w:val="00AF381E"/>
    <w:rsid w:val="00AF57F3"/>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57E"/>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060"/>
    <w:rsid w:val="00BF04B3"/>
    <w:rsid w:val="00BF3998"/>
    <w:rsid w:val="00BF4758"/>
    <w:rsid w:val="00C01972"/>
    <w:rsid w:val="00C05A6E"/>
    <w:rsid w:val="00C10B7E"/>
    <w:rsid w:val="00C11126"/>
    <w:rsid w:val="00C111A5"/>
    <w:rsid w:val="00C1280C"/>
    <w:rsid w:val="00C13CAE"/>
    <w:rsid w:val="00C15D28"/>
    <w:rsid w:val="00C15D3F"/>
    <w:rsid w:val="00C16A35"/>
    <w:rsid w:val="00C17FFE"/>
    <w:rsid w:val="00C22260"/>
    <w:rsid w:val="00C22D18"/>
    <w:rsid w:val="00C2570E"/>
    <w:rsid w:val="00C30271"/>
    <w:rsid w:val="00C32181"/>
    <w:rsid w:val="00C356D9"/>
    <w:rsid w:val="00C4001F"/>
    <w:rsid w:val="00C40895"/>
    <w:rsid w:val="00C43EA8"/>
    <w:rsid w:val="00C43F23"/>
    <w:rsid w:val="00C44973"/>
    <w:rsid w:val="00C51377"/>
    <w:rsid w:val="00C51A71"/>
    <w:rsid w:val="00C53D82"/>
    <w:rsid w:val="00C6169C"/>
    <w:rsid w:val="00C635DC"/>
    <w:rsid w:val="00C63DC0"/>
    <w:rsid w:val="00C64A70"/>
    <w:rsid w:val="00C64C40"/>
    <w:rsid w:val="00C66AED"/>
    <w:rsid w:val="00C66BB8"/>
    <w:rsid w:val="00C70C9B"/>
    <w:rsid w:val="00C72EEA"/>
    <w:rsid w:val="00C74533"/>
    <w:rsid w:val="00C7680C"/>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331"/>
    <w:rsid w:val="00D529C3"/>
    <w:rsid w:val="00D551E7"/>
    <w:rsid w:val="00D56043"/>
    <w:rsid w:val="00D60F6F"/>
    <w:rsid w:val="00D63888"/>
    <w:rsid w:val="00D662EF"/>
    <w:rsid w:val="00D67DED"/>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E55E6"/>
    <w:rsid w:val="00DF441A"/>
    <w:rsid w:val="00DF7D42"/>
    <w:rsid w:val="00E006B8"/>
    <w:rsid w:val="00E10F95"/>
    <w:rsid w:val="00E1373E"/>
    <w:rsid w:val="00E158BA"/>
    <w:rsid w:val="00E15F68"/>
    <w:rsid w:val="00E161C7"/>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2171"/>
    <w:rsid w:val="00EB5759"/>
    <w:rsid w:val="00EC660D"/>
    <w:rsid w:val="00EC74FC"/>
    <w:rsid w:val="00ED0A43"/>
    <w:rsid w:val="00ED4418"/>
    <w:rsid w:val="00EE02B1"/>
    <w:rsid w:val="00EE0E20"/>
    <w:rsid w:val="00EE1681"/>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3613E"/>
    <w:rsid w:val="00F458D9"/>
    <w:rsid w:val="00F45D8E"/>
    <w:rsid w:val="00F4654C"/>
    <w:rsid w:val="00F53B0A"/>
    <w:rsid w:val="00F565D6"/>
    <w:rsid w:val="00F566B9"/>
    <w:rsid w:val="00F5685A"/>
    <w:rsid w:val="00F630CE"/>
    <w:rsid w:val="00F64BA1"/>
    <w:rsid w:val="00F6531A"/>
    <w:rsid w:val="00F674AF"/>
    <w:rsid w:val="00F679D7"/>
    <w:rsid w:val="00F75094"/>
    <w:rsid w:val="00F770F1"/>
    <w:rsid w:val="00F8049B"/>
    <w:rsid w:val="00F8299B"/>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documentManagement>
</p:properties>
</file>

<file path=customXml/itemProps1.xml><?xml version="1.0" encoding="utf-8"?>
<ds:datastoreItem xmlns:ds="http://schemas.openxmlformats.org/officeDocument/2006/customXml" ds:itemID="{C3E52EB8-EC87-4BD9-A27F-860B1C69A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6839</Words>
  <Characters>38987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Parish Clerk</cp:lastModifiedBy>
  <cp:revision>3</cp:revision>
  <cp:lastPrinted>2018-03-14T04:56:00Z</cp:lastPrinted>
  <dcterms:created xsi:type="dcterms:W3CDTF">2026-03-02T08:25:00Z</dcterms:created>
  <dcterms:modified xsi:type="dcterms:W3CDTF">2026-05-13T09:13:00Z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